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91" w:rsidRPr="00B154F2" w:rsidRDefault="00773191" w:rsidP="00B154F2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B154F2">
        <w:rPr>
          <w:b/>
          <w:color w:val="000000" w:themeColor="text1"/>
          <w:sz w:val="28"/>
          <w:szCs w:val="28"/>
        </w:rPr>
        <w:t>Световой маяк (для помещения)</w:t>
      </w:r>
    </w:p>
    <w:p w:rsidR="00773191" w:rsidRDefault="00773191" w:rsidP="00A52E2F">
      <w:pPr>
        <w:pStyle w:val="a5"/>
        <w:jc w:val="both"/>
        <w:rPr>
          <w:b/>
          <w:sz w:val="28"/>
          <w:szCs w:val="28"/>
        </w:rPr>
      </w:pPr>
      <w:bookmarkStart w:id="0" w:name="_GoBack"/>
      <w:bookmarkEnd w:id="0"/>
      <w:r w:rsidRPr="00F01A75">
        <w:rPr>
          <w:b/>
        </w:rPr>
        <w:t>Световые маяки для помещений</w:t>
      </w:r>
      <w:r>
        <w:t xml:space="preserve"> поставляются парой и предназначены для слабовидящих людей в качестве световых индикаторов обозначения габаритов дверных проемов.</w:t>
      </w:r>
    </w:p>
    <w:p w:rsidR="00773191" w:rsidRDefault="00773191" w:rsidP="00A52E2F">
      <w:pPr>
        <w:pStyle w:val="a5"/>
        <w:jc w:val="both"/>
      </w:pPr>
      <w:r w:rsidRPr="00AE7244">
        <w:rPr>
          <w:rStyle w:val="a4"/>
        </w:rPr>
        <w:t>Световые маяки для помещения</w:t>
      </w:r>
      <w:r w:rsidRPr="00AE7244">
        <w:t xml:space="preserve"> -</w:t>
      </w:r>
      <w:r>
        <w:t xml:space="preserve"> предназначены для </w:t>
      </w:r>
      <w:proofErr w:type="spellStart"/>
      <w:r>
        <w:t>контрасного</w:t>
      </w:r>
      <w:proofErr w:type="spellEnd"/>
      <w:r>
        <w:t xml:space="preserve"> выделения дверного проема. Устанавливаются на высоте 1,5 метра с левой и с правой сторон двери.</w:t>
      </w:r>
    </w:p>
    <w:p w:rsidR="00773191" w:rsidRDefault="00773191" w:rsidP="00A52E2F">
      <w:pPr>
        <w:pStyle w:val="a5"/>
        <w:jc w:val="both"/>
      </w:pPr>
      <w:r>
        <w:t>Преимущественно в здании световыми маяками выделяют выход из помещения.</w:t>
      </w:r>
    </w:p>
    <w:p w:rsidR="00773191" w:rsidRPr="006003DC" w:rsidRDefault="00773191" w:rsidP="006003DC">
      <w:pPr>
        <w:pStyle w:val="a5"/>
        <w:jc w:val="both"/>
      </w:pPr>
      <w:r>
        <w:t>При необходимости так же можно обозначить любые другие дверные проемы.</w:t>
      </w:r>
    </w:p>
    <w:p w:rsidR="006003DC" w:rsidRDefault="006003DC" w:rsidP="006003DC">
      <w:pPr>
        <w:pStyle w:val="a5"/>
      </w:pPr>
      <w:r w:rsidRPr="006003DC">
        <w:rPr>
          <w:b/>
        </w:rPr>
        <w:t xml:space="preserve">Маяк </w:t>
      </w:r>
      <w:r>
        <w:t>состоит из основания, печатной платы с радиоэлементами и крышки.</w:t>
      </w:r>
    </w:p>
    <w:p w:rsidR="006003DC" w:rsidRDefault="006003DC" w:rsidP="006003DC">
      <w:pPr>
        <w:pStyle w:val="a5"/>
      </w:pPr>
      <w:r>
        <w:t xml:space="preserve">Конструкция светового маяка обеспечивает возможность крепления его </w:t>
      </w:r>
      <w:proofErr w:type="gramStart"/>
      <w:r>
        <w:t>на стене помещения на контрастные тактильные таблички с нанесенной на них информацией с применением</w:t>
      </w:r>
      <w:proofErr w:type="gramEnd"/>
      <w:r>
        <w:t xml:space="preserve"> системы Брайля.</w:t>
      </w:r>
    </w:p>
    <w:p w:rsidR="006003DC" w:rsidRPr="006003DC" w:rsidRDefault="006003DC" w:rsidP="006003DC">
      <w:pPr>
        <w:pStyle w:val="a5"/>
        <w:jc w:val="both"/>
        <w:rPr>
          <w:b/>
          <w:sz w:val="28"/>
          <w:szCs w:val="28"/>
        </w:rPr>
      </w:pPr>
    </w:p>
    <w:p w:rsidR="00773191" w:rsidRDefault="00773191" w:rsidP="00EB566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</w:t>
      </w:r>
      <w:r w:rsidR="00EE430D">
        <w:rPr>
          <w:b/>
          <w:sz w:val="28"/>
          <w:szCs w:val="28"/>
        </w:rPr>
        <w:t>ое задание</w:t>
      </w:r>
    </w:p>
    <w:p w:rsidR="00EE430D" w:rsidRDefault="00EE430D" w:rsidP="00EB5666">
      <w:pPr>
        <w:pStyle w:val="a3"/>
        <w:jc w:val="center"/>
        <w:rPr>
          <w:b/>
          <w:sz w:val="28"/>
          <w:szCs w:val="28"/>
        </w:rPr>
      </w:pPr>
    </w:p>
    <w:tbl>
      <w:tblPr>
        <w:tblStyle w:val="a8"/>
        <w:tblW w:w="9498" w:type="dxa"/>
        <w:tblInd w:w="-34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EB5666" w:rsidTr="00471C10">
        <w:tc>
          <w:tcPr>
            <w:tcW w:w="5529" w:type="dxa"/>
          </w:tcPr>
          <w:p w:rsidR="00EB5666" w:rsidRPr="00EB5666" w:rsidRDefault="00A52E2F" w:rsidP="000D6F10">
            <w:pPr>
              <w:pStyle w:val="a3"/>
              <w:ind w:left="0"/>
            </w:pPr>
            <w:r>
              <w:t xml:space="preserve">Количество маяков в комплекте,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969" w:type="dxa"/>
          </w:tcPr>
          <w:p w:rsidR="00471C10" w:rsidRPr="00EB5666" w:rsidRDefault="002A4423" w:rsidP="000D6F10">
            <w:pPr>
              <w:pStyle w:val="a3"/>
              <w:ind w:left="0"/>
            </w:pPr>
            <w:r>
              <w:t>Не менее 2</w:t>
            </w:r>
          </w:p>
        </w:tc>
      </w:tr>
      <w:tr w:rsidR="00E74E7D" w:rsidTr="00471C10">
        <w:tc>
          <w:tcPr>
            <w:tcW w:w="5529" w:type="dxa"/>
          </w:tcPr>
          <w:p w:rsidR="00E74E7D" w:rsidRDefault="00E74E7D" w:rsidP="000D6F10">
            <w:pPr>
              <w:pStyle w:val="a3"/>
              <w:ind w:left="0"/>
            </w:pPr>
            <w:r>
              <w:t xml:space="preserve">Габариты </w:t>
            </w:r>
            <w:proofErr w:type="spellStart"/>
            <w:r>
              <w:t>маяка</w:t>
            </w:r>
            <w:proofErr w:type="gramStart"/>
            <w:r>
              <w:t>,м</w:t>
            </w:r>
            <w:proofErr w:type="gramEnd"/>
            <w:r>
              <w:t>м</w:t>
            </w:r>
            <w:proofErr w:type="spellEnd"/>
          </w:p>
        </w:tc>
        <w:tc>
          <w:tcPr>
            <w:tcW w:w="3969" w:type="dxa"/>
          </w:tcPr>
          <w:p w:rsidR="00E74E7D" w:rsidRDefault="00E74E7D" w:rsidP="009B7AA8">
            <w:pPr>
              <w:pStyle w:val="a3"/>
              <w:ind w:left="0"/>
            </w:pPr>
            <w:r>
              <w:t>Не менее 90х90х</w:t>
            </w:r>
            <w:r w:rsidR="000E77C2">
              <w:t>25</w:t>
            </w:r>
            <w:r w:rsidR="00BA506D">
              <w:t xml:space="preserve"> </w:t>
            </w:r>
          </w:p>
        </w:tc>
      </w:tr>
      <w:tr w:rsidR="00E74E7D" w:rsidTr="00471C10">
        <w:tc>
          <w:tcPr>
            <w:tcW w:w="5529" w:type="dxa"/>
          </w:tcPr>
          <w:p w:rsidR="00E74E7D" w:rsidRDefault="007E2DEA" w:rsidP="000D6F10">
            <w:pPr>
              <w:pStyle w:val="a3"/>
              <w:ind w:left="0"/>
            </w:pPr>
            <w:r>
              <w:t>Цвет маяка</w:t>
            </w:r>
          </w:p>
        </w:tc>
        <w:tc>
          <w:tcPr>
            <w:tcW w:w="3969" w:type="dxa"/>
          </w:tcPr>
          <w:p w:rsidR="00E74E7D" w:rsidRDefault="007E2DEA" w:rsidP="000D6F10">
            <w:pPr>
              <w:pStyle w:val="a3"/>
              <w:ind w:left="0"/>
            </w:pPr>
            <w:r>
              <w:t>Красный</w:t>
            </w:r>
          </w:p>
        </w:tc>
      </w:tr>
      <w:tr w:rsidR="007E2DEA" w:rsidTr="00471C10">
        <w:tc>
          <w:tcPr>
            <w:tcW w:w="5529" w:type="dxa"/>
          </w:tcPr>
          <w:p w:rsidR="007E2DEA" w:rsidRDefault="007E2DEA" w:rsidP="000E77C2">
            <w:pPr>
              <w:pStyle w:val="a3"/>
              <w:ind w:left="0"/>
            </w:pPr>
            <w:r>
              <w:t>Таблич</w:t>
            </w:r>
            <w:r w:rsidR="000E77C2">
              <w:t>ек</w:t>
            </w:r>
            <w:r>
              <w:t xml:space="preserve"> контрастн</w:t>
            </w:r>
            <w:r w:rsidR="000E77C2">
              <w:t xml:space="preserve">ых в комплекте, </w:t>
            </w:r>
            <w:proofErr w:type="spellStart"/>
            <w:proofErr w:type="gramStart"/>
            <w:r w:rsidR="000E77C2">
              <w:t>шт</w:t>
            </w:r>
            <w:proofErr w:type="spellEnd"/>
            <w:proofErr w:type="gramEnd"/>
          </w:p>
        </w:tc>
        <w:tc>
          <w:tcPr>
            <w:tcW w:w="3969" w:type="dxa"/>
          </w:tcPr>
          <w:p w:rsidR="007E2DEA" w:rsidRDefault="000E77C2" w:rsidP="000D6F10">
            <w:pPr>
              <w:pStyle w:val="a3"/>
              <w:ind w:left="0"/>
            </w:pPr>
            <w:r>
              <w:t>Не менее 2</w:t>
            </w:r>
          </w:p>
        </w:tc>
      </w:tr>
      <w:tr w:rsidR="00724E1B" w:rsidTr="00471C10">
        <w:tc>
          <w:tcPr>
            <w:tcW w:w="5529" w:type="dxa"/>
          </w:tcPr>
          <w:p w:rsidR="00724E1B" w:rsidRPr="00EB5666" w:rsidRDefault="00724E1B" w:rsidP="00724E1B">
            <w:pPr>
              <w:pStyle w:val="a3"/>
              <w:ind w:left="0"/>
            </w:pPr>
            <w:r>
              <w:t>Материал таблички</w:t>
            </w:r>
          </w:p>
        </w:tc>
        <w:tc>
          <w:tcPr>
            <w:tcW w:w="3969" w:type="dxa"/>
          </w:tcPr>
          <w:p w:rsidR="00724E1B" w:rsidRPr="00EB5666" w:rsidRDefault="00724E1B" w:rsidP="00724E1B">
            <w:pPr>
              <w:pStyle w:val="a3"/>
              <w:ind w:left="0"/>
            </w:pPr>
            <w:r>
              <w:t>ПВХ</w:t>
            </w:r>
          </w:p>
        </w:tc>
      </w:tr>
      <w:tr w:rsidR="00724E1B" w:rsidTr="00471C10">
        <w:tc>
          <w:tcPr>
            <w:tcW w:w="5529" w:type="dxa"/>
          </w:tcPr>
          <w:p w:rsidR="00724E1B" w:rsidRDefault="00724E1B" w:rsidP="00724E1B">
            <w:pPr>
              <w:pStyle w:val="a3"/>
              <w:ind w:left="0"/>
            </w:pPr>
            <w:r>
              <w:t xml:space="preserve">Толщина таблички, </w:t>
            </w:r>
            <w:proofErr w:type="gramStart"/>
            <w:r>
              <w:t>мм</w:t>
            </w:r>
            <w:proofErr w:type="gramEnd"/>
          </w:p>
        </w:tc>
        <w:tc>
          <w:tcPr>
            <w:tcW w:w="3969" w:type="dxa"/>
          </w:tcPr>
          <w:p w:rsidR="00724E1B" w:rsidRDefault="00724E1B" w:rsidP="00724E1B">
            <w:pPr>
              <w:pStyle w:val="a3"/>
              <w:ind w:left="0"/>
            </w:pPr>
            <w:r>
              <w:t>Не менее 3</w:t>
            </w:r>
          </w:p>
        </w:tc>
      </w:tr>
      <w:tr w:rsidR="00724E1B" w:rsidTr="00471C10">
        <w:tc>
          <w:tcPr>
            <w:tcW w:w="5529" w:type="dxa"/>
          </w:tcPr>
          <w:p w:rsidR="00724E1B" w:rsidRDefault="00724E1B" w:rsidP="00724E1B">
            <w:pPr>
              <w:pStyle w:val="a3"/>
              <w:ind w:left="0"/>
            </w:pPr>
            <w:r>
              <w:t>Цвет таблички</w:t>
            </w:r>
          </w:p>
        </w:tc>
        <w:tc>
          <w:tcPr>
            <w:tcW w:w="3969" w:type="dxa"/>
          </w:tcPr>
          <w:p w:rsidR="00724E1B" w:rsidRDefault="00724E1B" w:rsidP="00724E1B">
            <w:pPr>
              <w:pStyle w:val="a3"/>
              <w:ind w:left="0"/>
            </w:pPr>
            <w:r>
              <w:t>Контрастный, черный на желтом</w:t>
            </w:r>
          </w:p>
        </w:tc>
      </w:tr>
      <w:tr w:rsidR="00724E1B" w:rsidTr="00471C10">
        <w:tc>
          <w:tcPr>
            <w:tcW w:w="5529" w:type="dxa"/>
          </w:tcPr>
          <w:p w:rsidR="00724E1B" w:rsidRDefault="00D308BE" w:rsidP="001425C6">
            <w:pPr>
              <w:pStyle w:val="a3"/>
              <w:ind w:left="0"/>
            </w:pPr>
            <w:r>
              <w:t>Надпись  на табличк</w:t>
            </w:r>
            <w:r w:rsidR="001425C6">
              <w:t>ах</w:t>
            </w:r>
            <w:r>
              <w:t xml:space="preserve"> шрифтом Брайля</w:t>
            </w:r>
            <w:r w:rsidR="001425C6">
              <w:t>:</w:t>
            </w:r>
          </w:p>
          <w:p w:rsidR="001425C6" w:rsidRPr="00D308BE" w:rsidRDefault="0030332E" w:rsidP="00173CF1">
            <w:pPr>
              <w:pStyle w:val="a3"/>
              <w:ind w:left="0"/>
            </w:pPr>
            <w:r>
              <w:t>«правая сторона дверно</w:t>
            </w:r>
            <w:r w:rsidR="00173CF1">
              <w:t>го</w:t>
            </w:r>
            <w:r>
              <w:t xml:space="preserve"> проём</w:t>
            </w:r>
            <w:r w:rsidR="00173CF1">
              <w:t>а</w:t>
            </w:r>
            <w:r>
              <w:t>» и «левая сторона дверно</w:t>
            </w:r>
            <w:r w:rsidR="00173CF1">
              <w:t>го</w:t>
            </w:r>
            <w:r>
              <w:t xml:space="preserve"> проём</w:t>
            </w:r>
            <w:r w:rsidR="00173CF1">
              <w:t>а</w:t>
            </w:r>
            <w:r>
              <w:t>»</w:t>
            </w:r>
          </w:p>
        </w:tc>
        <w:tc>
          <w:tcPr>
            <w:tcW w:w="3969" w:type="dxa"/>
          </w:tcPr>
          <w:p w:rsidR="00724E1B" w:rsidRDefault="00D308BE" w:rsidP="00724E1B">
            <w:pPr>
              <w:pStyle w:val="a3"/>
              <w:ind w:left="0"/>
            </w:pPr>
            <w:r>
              <w:t xml:space="preserve">Наличие </w:t>
            </w:r>
          </w:p>
        </w:tc>
      </w:tr>
      <w:tr w:rsidR="00B75010" w:rsidTr="00471C10">
        <w:tc>
          <w:tcPr>
            <w:tcW w:w="5529" w:type="dxa"/>
          </w:tcPr>
          <w:p w:rsidR="00B75010" w:rsidRDefault="00B75010" w:rsidP="000D6F10">
            <w:pPr>
              <w:pStyle w:val="a3"/>
              <w:ind w:left="0"/>
            </w:pPr>
            <w:r>
              <w:t xml:space="preserve">Вес комплекта, </w:t>
            </w:r>
            <w:proofErr w:type="gramStart"/>
            <w:r>
              <w:t>кг</w:t>
            </w:r>
            <w:proofErr w:type="gramEnd"/>
          </w:p>
        </w:tc>
        <w:tc>
          <w:tcPr>
            <w:tcW w:w="3969" w:type="dxa"/>
          </w:tcPr>
          <w:p w:rsidR="00B75010" w:rsidRDefault="00B75010" w:rsidP="000D6F10">
            <w:pPr>
              <w:pStyle w:val="a3"/>
              <w:ind w:left="0"/>
            </w:pPr>
            <w:r>
              <w:t>Не более 0,27</w:t>
            </w:r>
          </w:p>
        </w:tc>
      </w:tr>
      <w:tr w:rsidR="00A52E2F" w:rsidTr="00471C10">
        <w:tc>
          <w:tcPr>
            <w:tcW w:w="5529" w:type="dxa"/>
          </w:tcPr>
          <w:p w:rsidR="00A52E2F" w:rsidRDefault="00A52E2F" w:rsidP="000D6F10">
            <w:pPr>
              <w:pStyle w:val="a3"/>
              <w:ind w:left="0"/>
            </w:pPr>
            <w:r>
              <w:t>Г</w:t>
            </w:r>
            <w:r w:rsidR="002A4423">
              <w:t>абаритные размеры 1 маяка</w:t>
            </w:r>
            <w:r w:rsidR="00E95E24" w:rsidRPr="00E95E24">
              <w:t xml:space="preserve"> </w:t>
            </w:r>
            <w:r w:rsidR="00E95E24">
              <w:t>с табличкой</w:t>
            </w:r>
            <w:r w:rsidR="002A4423">
              <w:t xml:space="preserve"> (</w:t>
            </w:r>
            <w:proofErr w:type="spellStart"/>
            <w:r w:rsidR="002A4423">
              <w:t>ШхВ</w:t>
            </w:r>
            <w:r w:rsidR="009A4FED">
              <w:t>хГ</w:t>
            </w:r>
            <w:proofErr w:type="spellEnd"/>
            <w:r>
              <w:t>), мм</w:t>
            </w:r>
          </w:p>
        </w:tc>
        <w:tc>
          <w:tcPr>
            <w:tcW w:w="3969" w:type="dxa"/>
          </w:tcPr>
          <w:p w:rsidR="00A52E2F" w:rsidRPr="00EB5666" w:rsidRDefault="009B7AA8" w:rsidP="000D6F10">
            <w:pPr>
              <w:pStyle w:val="a3"/>
              <w:ind w:left="0"/>
            </w:pPr>
            <w:r>
              <w:t>Не менее 150х</w:t>
            </w:r>
            <w:r w:rsidR="002A4423">
              <w:t>285</w:t>
            </w:r>
            <w:r>
              <w:t>х</w:t>
            </w:r>
            <w:r w:rsidR="009A4FED">
              <w:t>25</w:t>
            </w:r>
          </w:p>
        </w:tc>
      </w:tr>
      <w:tr w:rsidR="00EB5666" w:rsidTr="00471C10">
        <w:tc>
          <w:tcPr>
            <w:tcW w:w="5529" w:type="dxa"/>
          </w:tcPr>
          <w:p w:rsidR="00EB5666" w:rsidRPr="00EB5666" w:rsidRDefault="00B154F2" w:rsidP="000D6F10">
            <w:pPr>
              <w:pStyle w:val="a3"/>
              <w:ind w:left="0"/>
            </w:pPr>
            <w:r>
              <w:t>Напряжение питания</w:t>
            </w:r>
            <w:r w:rsidR="00023668">
              <w:t xml:space="preserve">, </w:t>
            </w:r>
            <w:proofErr w:type="gramStart"/>
            <w:r w:rsidR="00023668">
              <w:t>В</w:t>
            </w:r>
            <w:proofErr w:type="gramEnd"/>
          </w:p>
        </w:tc>
        <w:tc>
          <w:tcPr>
            <w:tcW w:w="3969" w:type="dxa"/>
          </w:tcPr>
          <w:p w:rsidR="00EB5666" w:rsidRPr="00EB5666" w:rsidRDefault="00B154F2" w:rsidP="000D6F10">
            <w:pPr>
              <w:pStyle w:val="a3"/>
              <w:ind w:left="0"/>
            </w:pPr>
            <w:r>
              <w:t xml:space="preserve">220 </w:t>
            </w:r>
            <w:r w:rsidR="002E52A4">
              <w:t>±10%</w:t>
            </w:r>
          </w:p>
        </w:tc>
      </w:tr>
      <w:tr w:rsidR="002E52A4" w:rsidTr="00471C10">
        <w:tc>
          <w:tcPr>
            <w:tcW w:w="5529" w:type="dxa"/>
          </w:tcPr>
          <w:p w:rsidR="002E52A4" w:rsidRDefault="005302F4" w:rsidP="000D6F10">
            <w:pPr>
              <w:pStyle w:val="a3"/>
              <w:ind w:left="0"/>
            </w:pPr>
            <w:r>
              <w:t>Потребляемый ток, мА</w:t>
            </w:r>
          </w:p>
        </w:tc>
        <w:tc>
          <w:tcPr>
            <w:tcW w:w="3969" w:type="dxa"/>
          </w:tcPr>
          <w:p w:rsidR="002E52A4" w:rsidRDefault="005302F4" w:rsidP="000D6F10">
            <w:pPr>
              <w:pStyle w:val="a3"/>
              <w:ind w:left="0"/>
            </w:pPr>
            <w:r>
              <w:t>Не более 60</w:t>
            </w:r>
          </w:p>
        </w:tc>
      </w:tr>
      <w:tr w:rsidR="005302F4" w:rsidTr="00471C10">
        <w:tc>
          <w:tcPr>
            <w:tcW w:w="5529" w:type="dxa"/>
          </w:tcPr>
          <w:p w:rsidR="005302F4" w:rsidRDefault="007F5D6E" w:rsidP="000D6F10">
            <w:pPr>
              <w:pStyle w:val="a3"/>
              <w:ind w:left="0"/>
            </w:pPr>
            <w:r>
              <w:t xml:space="preserve">Освещенность от </w:t>
            </w:r>
            <w:r w:rsidR="00173CF1">
              <w:t xml:space="preserve">светящегося </w:t>
            </w:r>
            <w:r>
              <w:t>маяка, Лк</w:t>
            </w:r>
          </w:p>
        </w:tc>
        <w:tc>
          <w:tcPr>
            <w:tcW w:w="3969" w:type="dxa"/>
          </w:tcPr>
          <w:p w:rsidR="005302F4" w:rsidRDefault="007F5D6E" w:rsidP="000D6F10">
            <w:pPr>
              <w:pStyle w:val="a3"/>
              <w:ind w:left="0"/>
            </w:pPr>
            <w:r>
              <w:t>Не менее 500</w:t>
            </w:r>
          </w:p>
        </w:tc>
      </w:tr>
    </w:tbl>
    <w:p w:rsidR="00EB5666" w:rsidRDefault="00EB5666" w:rsidP="00EB5666">
      <w:pPr>
        <w:pStyle w:val="a3"/>
        <w:jc w:val="center"/>
        <w:rPr>
          <w:b/>
          <w:sz w:val="28"/>
          <w:szCs w:val="28"/>
        </w:rPr>
      </w:pPr>
    </w:p>
    <w:p w:rsidR="00D02607" w:rsidRDefault="00D02607"/>
    <w:sectPr w:rsidR="00D02607" w:rsidSect="00D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0C7B"/>
    <w:multiLevelType w:val="hybridMultilevel"/>
    <w:tmpl w:val="A910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191"/>
    <w:rsid w:val="00023668"/>
    <w:rsid w:val="000D6F10"/>
    <w:rsid w:val="000E77C2"/>
    <w:rsid w:val="001425C6"/>
    <w:rsid w:val="00173CF1"/>
    <w:rsid w:val="00244791"/>
    <w:rsid w:val="002A4423"/>
    <w:rsid w:val="002E52A4"/>
    <w:rsid w:val="0030332E"/>
    <w:rsid w:val="00471C10"/>
    <w:rsid w:val="005302F4"/>
    <w:rsid w:val="006003DC"/>
    <w:rsid w:val="00626A75"/>
    <w:rsid w:val="006B0DEF"/>
    <w:rsid w:val="006E3BD4"/>
    <w:rsid w:val="00724E1B"/>
    <w:rsid w:val="00773191"/>
    <w:rsid w:val="007E2DEA"/>
    <w:rsid w:val="007F5D6E"/>
    <w:rsid w:val="00877041"/>
    <w:rsid w:val="009A4FED"/>
    <w:rsid w:val="009B7AA8"/>
    <w:rsid w:val="00A52E2F"/>
    <w:rsid w:val="00AE7244"/>
    <w:rsid w:val="00B154F2"/>
    <w:rsid w:val="00B75010"/>
    <w:rsid w:val="00BA506D"/>
    <w:rsid w:val="00BF20F6"/>
    <w:rsid w:val="00C9246D"/>
    <w:rsid w:val="00D02607"/>
    <w:rsid w:val="00D308BE"/>
    <w:rsid w:val="00D438E5"/>
    <w:rsid w:val="00E11C98"/>
    <w:rsid w:val="00E62006"/>
    <w:rsid w:val="00E74E7D"/>
    <w:rsid w:val="00E95E24"/>
    <w:rsid w:val="00EB5666"/>
    <w:rsid w:val="00EE430D"/>
    <w:rsid w:val="00F8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191"/>
    <w:pPr>
      <w:ind w:left="720"/>
      <w:contextualSpacing/>
    </w:pPr>
  </w:style>
  <w:style w:type="character" w:styleId="a4">
    <w:name w:val="Strong"/>
    <w:basedOn w:val="a0"/>
    <w:uiPriority w:val="22"/>
    <w:qFormat/>
    <w:rsid w:val="00773191"/>
    <w:rPr>
      <w:b/>
      <w:bCs/>
    </w:rPr>
  </w:style>
  <w:style w:type="paragraph" w:styleId="a5">
    <w:name w:val="No Spacing"/>
    <w:qFormat/>
    <w:rsid w:val="0077319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1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B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Андрей А. Быковский</cp:lastModifiedBy>
  <cp:revision>6</cp:revision>
  <dcterms:created xsi:type="dcterms:W3CDTF">2014-10-01T11:07:00Z</dcterms:created>
  <dcterms:modified xsi:type="dcterms:W3CDTF">2016-01-12T13:50:00Z</dcterms:modified>
</cp:coreProperties>
</file>